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5B6E67" w:rsidRPr="0078334D" w:rsidTr="00B663F5">
        <w:trPr>
          <w:trHeight w:val="1275"/>
        </w:trPr>
        <w:tc>
          <w:tcPr>
            <w:tcW w:w="4536" w:type="dxa"/>
          </w:tcPr>
          <w:p w:rsidR="005B6E67" w:rsidRPr="005B6E67" w:rsidRDefault="005B6E67" w:rsidP="00B663F5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5B6E67" w:rsidRPr="005B6E67" w:rsidRDefault="005B6E67" w:rsidP="00B663F5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6E67">
              <w:rPr>
                <w:rFonts w:ascii="Times New Roman" w:hAnsi="Times New Roman"/>
                <w:sz w:val="18"/>
                <w:szCs w:val="18"/>
              </w:rPr>
              <w:t>ИСПОЛНИТЕЛЬНЫЙ КОМИТЕТ</w:t>
            </w:r>
          </w:p>
          <w:p w:rsidR="005B6E67" w:rsidRPr="005B6E67" w:rsidRDefault="005B6E67" w:rsidP="00B663F5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B6E67">
              <w:rPr>
                <w:rFonts w:ascii="Times New Roman" w:hAnsi="Times New Roman"/>
                <w:sz w:val="18"/>
                <w:szCs w:val="18"/>
              </w:rPr>
              <w:t>НИЖНЕКАМСКОГО МУНИЦИПАЛЬНОГО РАЙ</w:t>
            </w:r>
            <w:r w:rsidRPr="005B6E67">
              <w:rPr>
                <w:rFonts w:ascii="Times New Roman" w:hAnsi="Times New Roman"/>
                <w:sz w:val="18"/>
                <w:szCs w:val="18"/>
              </w:rPr>
              <w:t>О</w:t>
            </w:r>
            <w:r w:rsidRPr="005B6E67">
              <w:rPr>
                <w:rFonts w:ascii="Times New Roman" w:hAnsi="Times New Roman"/>
                <w:sz w:val="18"/>
                <w:szCs w:val="18"/>
              </w:rPr>
              <w:t>НА</w:t>
            </w:r>
          </w:p>
          <w:p w:rsidR="005B6E67" w:rsidRPr="005B6E67" w:rsidRDefault="005B6E67" w:rsidP="00B663F5">
            <w:pPr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B6E67">
              <w:rPr>
                <w:rFonts w:ascii="Times New Roman" w:hAnsi="Times New Roman"/>
                <w:sz w:val="18"/>
                <w:szCs w:val="18"/>
              </w:rPr>
              <w:t>РЕСПУБЛИКИ ТАТАРСТАН</w:t>
            </w:r>
          </w:p>
          <w:p w:rsidR="005B6E67" w:rsidRPr="005B6E67" w:rsidRDefault="005B6E67" w:rsidP="00B663F5">
            <w:pPr>
              <w:ind w:left="-108" w:right="-108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5B6E67" w:rsidRPr="005B6E67" w:rsidRDefault="005B6E67" w:rsidP="00B663F5">
            <w:pPr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5B6E67" w:rsidRPr="005B6E67" w:rsidRDefault="005B6E67" w:rsidP="00B663F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B6E67">
              <w:rPr>
                <w:rFonts w:ascii="Times New Roman" w:hAnsi="Times New Roman"/>
                <w:noProof/>
              </w:rPr>
              <w:drawing>
                <wp:inline distT="0" distB="0" distL="0" distR="0" wp14:anchorId="169B4A82" wp14:editId="5E860ADB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B6E67" w:rsidRPr="005B6E67" w:rsidRDefault="005B6E67" w:rsidP="00B663F5">
            <w:pPr>
              <w:spacing w:line="36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5B6E67" w:rsidRPr="005B6E67" w:rsidRDefault="005B6E67" w:rsidP="00B663F5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B6E67">
              <w:rPr>
                <w:rFonts w:ascii="Times New Roman" w:hAnsi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5B6E67" w:rsidRPr="005B6E67" w:rsidRDefault="005B6E67" w:rsidP="00B663F5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B6E67">
              <w:rPr>
                <w:rFonts w:ascii="Times New Roman" w:hAnsi="Times New Roman"/>
                <w:sz w:val="18"/>
                <w:szCs w:val="18"/>
                <w:lang w:val="tt-RU"/>
              </w:rPr>
              <w:t>ТҮБӘН КАМА МУНИЦИПАЛЬ</w:t>
            </w:r>
            <w:r w:rsidRPr="005B6E6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B6E67">
              <w:rPr>
                <w:rFonts w:ascii="Times New Roman" w:hAnsi="Times New Roman"/>
                <w:sz w:val="18"/>
                <w:szCs w:val="18"/>
                <w:lang w:val="tt-RU"/>
              </w:rPr>
              <w:t>РАЙОНЫ</w:t>
            </w:r>
          </w:p>
          <w:p w:rsidR="005B6E67" w:rsidRPr="005B6E67" w:rsidRDefault="005B6E67" w:rsidP="00B663F5">
            <w:pPr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B6E67">
              <w:rPr>
                <w:rFonts w:ascii="Times New Roman" w:hAnsi="Times New Roman"/>
                <w:sz w:val="18"/>
                <w:szCs w:val="18"/>
                <w:lang w:val="tt-RU"/>
              </w:rPr>
              <w:t>БАШКАРМА КОМИТЕТЫ</w:t>
            </w:r>
          </w:p>
          <w:p w:rsidR="005B6E67" w:rsidRPr="005B6E67" w:rsidRDefault="005B6E67" w:rsidP="00B663F5">
            <w:pPr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</w:tc>
      </w:tr>
      <w:tr w:rsidR="005B6E67" w:rsidRPr="0078334D" w:rsidTr="00B663F5">
        <w:trPr>
          <w:trHeight w:val="61"/>
        </w:trPr>
        <w:tc>
          <w:tcPr>
            <w:tcW w:w="4536" w:type="dxa"/>
          </w:tcPr>
          <w:p w:rsidR="005B6E67" w:rsidRPr="005B6E67" w:rsidRDefault="005B6E67" w:rsidP="00B663F5">
            <w:pPr>
              <w:jc w:val="center"/>
              <w:rPr>
                <w:rFonts w:ascii="Times New Roman" w:hAnsi="Times New Roman"/>
                <w:b/>
              </w:rPr>
            </w:pPr>
            <w:r w:rsidRPr="005B6E67">
              <w:rPr>
                <w:rFonts w:ascii="Times New Roman" w:hAnsi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5B6E67">
              <w:rPr>
                <w:rFonts w:ascii="Times New Roman" w:hAnsi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5B6E67" w:rsidRPr="005B6E67" w:rsidRDefault="005B6E67" w:rsidP="00B663F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5B6E67" w:rsidRPr="005B6E67" w:rsidRDefault="005B6E67" w:rsidP="00B663F5">
            <w:pPr>
              <w:jc w:val="center"/>
              <w:rPr>
                <w:rFonts w:ascii="Times New Roman" w:hAnsi="Times New Roman"/>
                <w:b/>
              </w:rPr>
            </w:pPr>
            <w:r w:rsidRPr="005B6E67">
              <w:rPr>
                <w:rFonts w:ascii="Times New Roman" w:hAnsi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5B6E67" w:rsidRPr="0078334D" w:rsidTr="00B663F5">
        <w:trPr>
          <w:trHeight w:val="61"/>
        </w:trPr>
        <w:tc>
          <w:tcPr>
            <w:tcW w:w="9639" w:type="dxa"/>
            <w:gridSpan w:val="4"/>
          </w:tcPr>
          <w:p w:rsidR="005B6E67" w:rsidRPr="005B6E67" w:rsidRDefault="005B6E67" w:rsidP="00B663F5">
            <w:pPr>
              <w:jc w:val="center"/>
              <w:rPr>
                <w:rFonts w:ascii="Times New Roman" w:hAnsi="Times New Roman"/>
                <w:sz w:val="2"/>
                <w:szCs w:val="2"/>
                <w:lang w:val="tt-RU"/>
              </w:rPr>
            </w:pPr>
          </w:p>
        </w:tc>
      </w:tr>
      <w:tr w:rsidR="005B6E67" w:rsidRPr="0078334D" w:rsidTr="00B663F5">
        <w:trPr>
          <w:trHeight w:val="1126"/>
        </w:trPr>
        <w:tc>
          <w:tcPr>
            <w:tcW w:w="5246" w:type="dxa"/>
            <w:gridSpan w:val="2"/>
          </w:tcPr>
          <w:p w:rsidR="005B6E67" w:rsidRPr="005B6E67" w:rsidRDefault="005B6E67" w:rsidP="00B663F5">
            <w:pPr>
              <w:ind w:right="-143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5B6E67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43E83D" wp14:editId="1C316A7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5B6E67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CF20B1" wp14:editId="5B25F3A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5B6E67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002C59" wp14:editId="53B2296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5B6E67" w:rsidRPr="005B6E67" w:rsidRDefault="005B6E67" w:rsidP="00B663F5">
            <w:pPr>
              <w:ind w:left="1168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5B6E67">
              <w:rPr>
                <w:rFonts w:ascii="Times New Roman" w:hAnsi="Times New Roman"/>
                <w:sz w:val="20"/>
                <w:szCs w:val="20"/>
                <w:lang w:val="tt-RU"/>
              </w:rPr>
              <w:t>ПОСТАНОВЛЕНИЕ</w:t>
            </w:r>
          </w:p>
          <w:p w:rsidR="005B6E67" w:rsidRPr="005B6E67" w:rsidRDefault="005B6E67" w:rsidP="00B663F5">
            <w:pPr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5B6E67" w:rsidRPr="005B6E67" w:rsidRDefault="005B6E67" w:rsidP="00B663F5">
            <w:pPr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5B6E67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841</w:t>
            </w:r>
          </w:p>
          <w:p w:rsidR="005B6E67" w:rsidRPr="005B6E67" w:rsidRDefault="005B6E67" w:rsidP="00B663F5">
            <w:pPr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5B6E67" w:rsidRPr="005B6E67" w:rsidRDefault="005B6E67" w:rsidP="00B663F5">
            <w:pPr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5B6E67" w:rsidRPr="005B6E67" w:rsidRDefault="005B6E67" w:rsidP="00B663F5">
            <w:pPr>
              <w:ind w:firstLine="1236"/>
              <w:jc w:val="right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5B6E67" w:rsidRPr="005B6E67" w:rsidRDefault="005B6E67" w:rsidP="00B663F5">
            <w:pPr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5B6E67">
              <w:rPr>
                <w:rFonts w:ascii="Times New Roman" w:hAnsi="Times New Roman"/>
                <w:sz w:val="20"/>
                <w:szCs w:val="20"/>
                <w:lang w:val="tt-RU"/>
              </w:rPr>
              <w:t>КАРАР</w:t>
            </w:r>
          </w:p>
          <w:p w:rsidR="005B6E67" w:rsidRPr="005B6E67" w:rsidRDefault="005B6E67" w:rsidP="00B663F5">
            <w:pPr>
              <w:ind w:firstLine="2017"/>
              <w:jc w:val="both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5B6E67" w:rsidRPr="005B6E67" w:rsidRDefault="005B6E67" w:rsidP="00B663F5">
            <w:pPr>
              <w:ind w:firstLine="2017"/>
              <w:jc w:val="right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1</w:t>
            </w:r>
            <w:r w:rsidRPr="005B6E67">
              <w:rPr>
                <w:rFonts w:ascii="Times New Roman" w:hAnsi="Times New Roman"/>
                <w:sz w:val="20"/>
                <w:szCs w:val="20"/>
                <w:lang w:val="tt-RU"/>
              </w:rPr>
              <w:t>7 декабря 2019 г.</w:t>
            </w:r>
          </w:p>
          <w:p w:rsidR="005B6E67" w:rsidRPr="005B6E67" w:rsidRDefault="005B6E67" w:rsidP="00B663F5">
            <w:pPr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5B6E67" w:rsidRPr="005B6E67" w:rsidRDefault="005B6E67" w:rsidP="00B663F5">
            <w:pPr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</w:tbl>
    <w:p w:rsidR="005B6E67" w:rsidRDefault="005B6E67" w:rsidP="005B6E67">
      <w:pPr>
        <w:ind w:right="175"/>
        <w:jc w:val="center"/>
        <w:rPr>
          <w:rStyle w:val="FontStyle14"/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BE06CE">
        <w:rPr>
          <w:rStyle w:val="FontStyle14"/>
          <w:rFonts w:ascii="Times New Roman" w:hAnsi="Times New Roman" w:cs="Times New Roman"/>
          <w:b w:val="0"/>
          <w:sz w:val="28"/>
          <w:szCs w:val="28"/>
          <w:lang w:eastAsia="en-US"/>
        </w:rPr>
        <w:t>О начале разработки Правил</w:t>
      </w:r>
      <w:r>
        <w:rPr>
          <w:rStyle w:val="FontStyle14"/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Pr="00BE06CE">
        <w:rPr>
          <w:rStyle w:val="FontStyle14"/>
          <w:rFonts w:ascii="Times New Roman" w:hAnsi="Times New Roman" w:cs="Times New Roman"/>
          <w:b w:val="0"/>
          <w:sz w:val="28"/>
          <w:szCs w:val="28"/>
          <w:lang w:eastAsia="en-US"/>
        </w:rPr>
        <w:t xml:space="preserve">землепользования и застройки  </w:t>
      </w:r>
    </w:p>
    <w:p w:rsidR="005B6E67" w:rsidRDefault="005B6E67" w:rsidP="005B6E67">
      <w:pPr>
        <w:ind w:right="175"/>
        <w:jc w:val="center"/>
        <w:rPr>
          <w:rStyle w:val="FontStyle14"/>
          <w:rFonts w:ascii="Times New Roman" w:hAnsi="Times New Roman" w:cs="Times New Roman"/>
          <w:b w:val="0"/>
          <w:sz w:val="28"/>
          <w:szCs w:val="28"/>
          <w:lang w:eastAsia="en-US"/>
        </w:rPr>
      </w:pPr>
      <w:proofErr w:type="spellStart"/>
      <w:r w:rsidRPr="00BE06CE">
        <w:rPr>
          <w:rStyle w:val="FontStyle14"/>
          <w:rFonts w:ascii="Times New Roman" w:hAnsi="Times New Roman" w:cs="Times New Roman"/>
          <w:b w:val="0"/>
          <w:sz w:val="28"/>
          <w:szCs w:val="28"/>
          <w:lang w:eastAsia="en-US"/>
        </w:rPr>
        <w:t>Майскогорского</w:t>
      </w:r>
      <w:proofErr w:type="spellEnd"/>
      <w:r w:rsidRPr="00BE06CE">
        <w:rPr>
          <w:rStyle w:val="FontStyle14"/>
          <w:rFonts w:ascii="Times New Roman" w:hAnsi="Times New Roman" w:cs="Times New Roman"/>
          <w:b w:val="0"/>
          <w:sz w:val="28"/>
          <w:szCs w:val="28"/>
          <w:lang w:eastAsia="en-US"/>
        </w:rPr>
        <w:t xml:space="preserve"> сельского поселения </w:t>
      </w:r>
    </w:p>
    <w:p w:rsidR="005B6E67" w:rsidRPr="00BE06CE" w:rsidRDefault="005B6E67" w:rsidP="005B6E67">
      <w:pPr>
        <w:ind w:right="175"/>
        <w:jc w:val="center"/>
        <w:rPr>
          <w:rFonts w:ascii="Times New Roman" w:hAnsi="Times New Roman"/>
          <w:sz w:val="28"/>
          <w:szCs w:val="28"/>
        </w:rPr>
      </w:pPr>
      <w:r w:rsidRPr="00BE06CE">
        <w:rPr>
          <w:rStyle w:val="FontStyle14"/>
          <w:rFonts w:ascii="Times New Roman" w:hAnsi="Times New Roman" w:cs="Times New Roman"/>
          <w:b w:val="0"/>
          <w:sz w:val="28"/>
          <w:szCs w:val="28"/>
          <w:lang w:eastAsia="en-US"/>
        </w:rPr>
        <w:t>Нижнекамского муниципального района Республики Т</w:t>
      </w:r>
      <w:r w:rsidRPr="00BE06CE">
        <w:rPr>
          <w:rStyle w:val="FontStyle14"/>
          <w:rFonts w:ascii="Times New Roman" w:hAnsi="Times New Roman" w:cs="Times New Roman"/>
          <w:b w:val="0"/>
          <w:sz w:val="28"/>
          <w:szCs w:val="28"/>
          <w:lang w:eastAsia="en-US"/>
        </w:rPr>
        <w:t>а</w:t>
      </w:r>
      <w:r w:rsidRPr="00BE06CE">
        <w:rPr>
          <w:rStyle w:val="FontStyle14"/>
          <w:rFonts w:ascii="Times New Roman" w:hAnsi="Times New Roman" w:cs="Times New Roman"/>
          <w:b w:val="0"/>
          <w:sz w:val="28"/>
          <w:szCs w:val="28"/>
          <w:lang w:eastAsia="en-US"/>
        </w:rPr>
        <w:t>тарстан</w:t>
      </w:r>
    </w:p>
    <w:p w:rsidR="005B6E67" w:rsidRDefault="005B6E67" w:rsidP="00BE06CE">
      <w:pPr>
        <w:pStyle w:val="Style5"/>
        <w:widowControl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E06CE" w:rsidRPr="00BE06CE" w:rsidRDefault="00BE06CE" w:rsidP="00BE06CE">
      <w:pPr>
        <w:pStyle w:val="Style5"/>
        <w:widowControl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06CE">
        <w:rPr>
          <w:rFonts w:ascii="Times New Roman" w:hAnsi="Times New Roman"/>
          <w:sz w:val="28"/>
          <w:szCs w:val="28"/>
        </w:rPr>
        <w:t>Руководствуясь статьей 31 Градостроительного кодекса Р</w:t>
      </w:r>
      <w:r>
        <w:rPr>
          <w:rFonts w:ascii="Times New Roman" w:hAnsi="Times New Roman"/>
          <w:sz w:val="28"/>
          <w:szCs w:val="28"/>
        </w:rPr>
        <w:t xml:space="preserve">оссийской                        </w:t>
      </w:r>
      <w:r w:rsidRPr="00BE06CE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BE06CE">
        <w:rPr>
          <w:rFonts w:ascii="Times New Roman" w:hAnsi="Times New Roman"/>
          <w:sz w:val="28"/>
          <w:szCs w:val="28"/>
        </w:rPr>
        <w:t xml:space="preserve">, Федеральным законом от 31 декабря 2017 года «О внесении изменений в Градостроительный кодекс Российской Федерации и отдельные законодательные акты Российской Федерации», Федеральным законом </w:t>
      </w:r>
      <w:r w:rsidR="005B6E67">
        <w:rPr>
          <w:rFonts w:ascii="Times New Roman" w:hAnsi="Times New Roman"/>
          <w:sz w:val="28"/>
          <w:szCs w:val="28"/>
        </w:rPr>
        <w:t xml:space="preserve">                      </w:t>
      </w:r>
      <w:r w:rsidRPr="00BE06CE">
        <w:rPr>
          <w:rFonts w:ascii="Times New Roman" w:hAnsi="Times New Roman"/>
          <w:sz w:val="28"/>
          <w:szCs w:val="28"/>
        </w:rPr>
        <w:t>от 6 октября 2013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06CE">
        <w:rPr>
          <w:rFonts w:ascii="Times New Roman" w:hAnsi="Times New Roman"/>
          <w:sz w:val="28"/>
          <w:szCs w:val="28"/>
        </w:rPr>
        <w:t>№ 131 «Об общих принципах организации местного</w:t>
      </w:r>
      <w:r w:rsidR="005B6E67">
        <w:rPr>
          <w:rFonts w:ascii="Times New Roman" w:hAnsi="Times New Roman"/>
          <w:sz w:val="28"/>
          <w:szCs w:val="28"/>
        </w:rPr>
        <w:t xml:space="preserve">             </w:t>
      </w:r>
      <w:r w:rsidRPr="00BE06CE">
        <w:rPr>
          <w:rFonts w:ascii="Times New Roman" w:hAnsi="Times New Roman"/>
          <w:sz w:val="28"/>
          <w:szCs w:val="28"/>
        </w:rPr>
        <w:t xml:space="preserve"> самоуправления в Российской Федерации», статьей 45 Устава Нижнекамского муниципального района Республики Татарстан, постановляю: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E06CE" w:rsidRPr="00BE06CE" w:rsidRDefault="00BE06CE" w:rsidP="00BE06CE">
      <w:pPr>
        <w:pStyle w:val="Style5"/>
        <w:widowControl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06C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06CE">
        <w:rPr>
          <w:rFonts w:ascii="Times New Roman" w:hAnsi="Times New Roman"/>
          <w:sz w:val="28"/>
          <w:szCs w:val="28"/>
        </w:rPr>
        <w:t xml:space="preserve">Приступить к разработке проекта правил землепользования и застройки </w:t>
      </w:r>
      <w:proofErr w:type="spellStart"/>
      <w:r w:rsidRPr="00BE06CE">
        <w:rPr>
          <w:rFonts w:ascii="Times New Roman" w:hAnsi="Times New Roman"/>
          <w:sz w:val="28"/>
          <w:szCs w:val="28"/>
        </w:rPr>
        <w:t>Майскогорского</w:t>
      </w:r>
      <w:proofErr w:type="spellEnd"/>
      <w:r w:rsidRPr="00BE06CE">
        <w:rPr>
          <w:rFonts w:ascii="Times New Roman" w:hAnsi="Times New Roman"/>
          <w:sz w:val="28"/>
          <w:szCs w:val="28"/>
        </w:rPr>
        <w:t xml:space="preserve"> сельского поселения Нижнекамского муниципального района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BE06CE">
        <w:rPr>
          <w:rFonts w:ascii="Times New Roman" w:hAnsi="Times New Roman"/>
          <w:sz w:val="28"/>
          <w:szCs w:val="28"/>
        </w:rPr>
        <w:t>Республики Татарстан.</w:t>
      </w:r>
    </w:p>
    <w:p w:rsidR="00BE06CE" w:rsidRPr="00BE06CE" w:rsidRDefault="00BE06CE" w:rsidP="00BE06CE">
      <w:pPr>
        <w:pStyle w:val="Style5"/>
        <w:widowControl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06CE">
        <w:rPr>
          <w:rFonts w:ascii="Times New Roman" w:hAnsi="Times New Roman"/>
          <w:sz w:val="28"/>
          <w:szCs w:val="28"/>
        </w:rPr>
        <w:t xml:space="preserve">2. Утвердить график разработки проекта внесения изменений в генеральный план </w:t>
      </w:r>
      <w:proofErr w:type="spellStart"/>
      <w:r w:rsidRPr="00BE06CE">
        <w:rPr>
          <w:rFonts w:ascii="Times New Roman" w:hAnsi="Times New Roman"/>
          <w:sz w:val="28"/>
          <w:szCs w:val="28"/>
        </w:rPr>
        <w:t>Майскогорского</w:t>
      </w:r>
      <w:proofErr w:type="spellEnd"/>
      <w:r w:rsidRPr="00BE06CE">
        <w:rPr>
          <w:rFonts w:ascii="Times New Roman" w:hAnsi="Times New Roman"/>
          <w:sz w:val="28"/>
          <w:szCs w:val="28"/>
        </w:rPr>
        <w:t xml:space="preserve"> сельского поселения Нижнекамского муниципальн</w:t>
      </w:r>
      <w:r w:rsidRPr="00BE06CE">
        <w:rPr>
          <w:rFonts w:ascii="Times New Roman" w:hAnsi="Times New Roman"/>
          <w:sz w:val="28"/>
          <w:szCs w:val="28"/>
        </w:rPr>
        <w:t>о</w:t>
      </w:r>
      <w:r w:rsidRPr="00BE06CE">
        <w:rPr>
          <w:rFonts w:ascii="Times New Roman" w:hAnsi="Times New Roman"/>
          <w:sz w:val="28"/>
          <w:szCs w:val="28"/>
        </w:rPr>
        <w:t>го района Республики Татарстан (прил</w:t>
      </w:r>
      <w:r>
        <w:rPr>
          <w:rFonts w:ascii="Times New Roman" w:hAnsi="Times New Roman"/>
          <w:sz w:val="28"/>
          <w:szCs w:val="28"/>
        </w:rPr>
        <w:t>ожение</w:t>
      </w:r>
      <w:r w:rsidRPr="00BE06CE">
        <w:rPr>
          <w:rFonts w:ascii="Times New Roman" w:hAnsi="Times New Roman"/>
          <w:sz w:val="28"/>
          <w:szCs w:val="28"/>
        </w:rPr>
        <w:t>).</w:t>
      </w:r>
    </w:p>
    <w:p w:rsidR="00BE06CE" w:rsidRPr="00BE06CE" w:rsidRDefault="00BE06CE" w:rsidP="00BE06CE">
      <w:pPr>
        <w:pStyle w:val="Style5"/>
        <w:widowControl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06CE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06CE">
        <w:rPr>
          <w:rFonts w:ascii="Times New Roman" w:hAnsi="Times New Roman"/>
          <w:sz w:val="28"/>
          <w:szCs w:val="28"/>
        </w:rPr>
        <w:t>Отделу по связям с общественностью и работе СМИ Совета Нижнекамского муниципального района Республики Татарстан обеспечить размещ</w:t>
      </w:r>
      <w:r w:rsidRPr="00BE06CE">
        <w:rPr>
          <w:rFonts w:ascii="Times New Roman" w:hAnsi="Times New Roman"/>
          <w:sz w:val="28"/>
          <w:szCs w:val="28"/>
        </w:rPr>
        <w:t>е</w:t>
      </w:r>
      <w:r w:rsidRPr="00BE06CE">
        <w:rPr>
          <w:rFonts w:ascii="Times New Roman" w:hAnsi="Times New Roman"/>
          <w:sz w:val="28"/>
          <w:szCs w:val="28"/>
        </w:rPr>
        <w:t>ние данного</w:t>
      </w:r>
      <w:r w:rsidR="005B6E67">
        <w:rPr>
          <w:rFonts w:ascii="Times New Roman" w:hAnsi="Times New Roman"/>
          <w:sz w:val="28"/>
          <w:szCs w:val="28"/>
        </w:rPr>
        <w:t xml:space="preserve"> </w:t>
      </w:r>
      <w:r w:rsidRPr="00BE06CE">
        <w:rPr>
          <w:rFonts w:ascii="Times New Roman" w:hAnsi="Times New Roman"/>
          <w:sz w:val="28"/>
          <w:szCs w:val="28"/>
        </w:rPr>
        <w:t>постановления на официальном сайте Нижнекамск</w:t>
      </w:r>
      <w:r>
        <w:rPr>
          <w:rFonts w:ascii="Times New Roman" w:hAnsi="Times New Roman"/>
          <w:sz w:val="28"/>
          <w:szCs w:val="28"/>
        </w:rPr>
        <w:t>а</w:t>
      </w:r>
      <w:r w:rsidRPr="00BE06CE">
        <w:rPr>
          <w:rFonts w:ascii="Times New Roman" w:hAnsi="Times New Roman"/>
          <w:sz w:val="28"/>
          <w:szCs w:val="28"/>
        </w:rPr>
        <w:t>.</w:t>
      </w:r>
    </w:p>
    <w:p w:rsidR="00BE06CE" w:rsidRDefault="00BE06CE" w:rsidP="00BE06CE">
      <w:pPr>
        <w:pStyle w:val="Style5"/>
        <w:widowControl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06CE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E06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E06CE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начальника </w:t>
      </w:r>
      <w:r>
        <w:rPr>
          <w:rFonts w:ascii="Times New Roman" w:hAnsi="Times New Roman"/>
          <w:sz w:val="28"/>
          <w:szCs w:val="28"/>
        </w:rPr>
        <w:t>У</w:t>
      </w:r>
      <w:r w:rsidRPr="00BE06CE">
        <w:rPr>
          <w:rFonts w:ascii="Times New Roman" w:hAnsi="Times New Roman"/>
          <w:sz w:val="28"/>
          <w:szCs w:val="28"/>
        </w:rPr>
        <w:t>правления строительства и архитектуры Исполнительного комитета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06CE">
        <w:rPr>
          <w:rFonts w:ascii="Times New Roman" w:hAnsi="Times New Roman"/>
          <w:sz w:val="28"/>
          <w:szCs w:val="28"/>
        </w:rPr>
        <w:t xml:space="preserve">Нижнекамского муниципального района </w:t>
      </w:r>
      <w:proofErr w:type="spellStart"/>
      <w:r w:rsidRPr="00BE06CE">
        <w:rPr>
          <w:rFonts w:ascii="Times New Roman" w:hAnsi="Times New Roman"/>
          <w:sz w:val="28"/>
          <w:szCs w:val="28"/>
        </w:rPr>
        <w:t>Ахмадиеву</w:t>
      </w:r>
      <w:proofErr w:type="spellEnd"/>
      <w:r w:rsidRPr="00BE06CE">
        <w:rPr>
          <w:rFonts w:ascii="Times New Roman" w:hAnsi="Times New Roman"/>
          <w:sz w:val="28"/>
          <w:szCs w:val="28"/>
        </w:rPr>
        <w:t xml:space="preserve"> А.Г. </w:t>
      </w:r>
    </w:p>
    <w:p w:rsidR="00BE06CE" w:rsidRDefault="00BE06CE" w:rsidP="00BE06CE">
      <w:pPr>
        <w:pStyle w:val="Style5"/>
        <w:widowControl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E06CE" w:rsidRDefault="00BE06CE" w:rsidP="00BE06CE">
      <w:pPr>
        <w:pStyle w:val="Style5"/>
        <w:widowControl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E06CE" w:rsidRPr="00BE06CE" w:rsidRDefault="00BE06CE" w:rsidP="00BE06CE">
      <w:pPr>
        <w:pStyle w:val="Style5"/>
        <w:widowControl/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                                                                                 </w:t>
      </w:r>
      <w:r w:rsidRPr="00BE06CE">
        <w:rPr>
          <w:rFonts w:ascii="Times New Roman" w:hAnsi="Times New Roman"/>
          <w:sz w:val="28"/>
          <w:szCs w:val="28"/>
          <w:lang w:eastAsia="en-US"/>
        </w:rPr>
        <w:t xml:space="preserve">А.Г. </w:t>
      </w:r>
      <w:proofErr w:type="spellStart"/>
      <w:r w:rsidRPr="00BE06CE">
        <w:rPr>
          <w:rFonts w:ascii="Times New Roman" w:hAnsi="Times New Roman"/>
          <w:sz w:val="28"/>
          <w:szCs w:val="28"/>
          <w:lang w:eastAsia="en-US"/>
        </w:rPr>
        <w:t>Сайфутд</w:t>
      </w:r>
      <w:r w:rsidRPr="00BE06CE">
        <w:rPr>
          <w:rFonts w:ascii="Times New Roman" w:hAnsi="Times New Roman"/>
          <w:sz w:val="28"/>
          <w:szCs w:val="28"/>
          <w:lang w:eastAsia="en-US"/>
        </w:rPr>
        <w:t>и</w:t>
      </w:r>
      <w:r w:rsidRPr="00BE06CE">
        <w:rPr>
          <w:rFonts w:ascii="Times New Roman" w:hAnsi="Times New Roman"/>
          <w:sz w:val="28"/>
          <w:szCs w:val="28"/>
          <w:lang w:eastAsia="en-US"/>
        </w:rPr>
        <w:t>нов</w:t>
      </w:r>
      <w:proofErr w:type="spellEnd"/>
    </w:p>
    <w:p w:rsidR="00BE06CE" w:rsidRPr="00BE06CE" w:rsidRDefault="00BE06CE" w:rsidP="00BE06CE">
      <w:pPr>
        <w:rPr>
          <w:rFonts w:ascii="Times New Roman" w:hAnsi="Times New Roman"/>
          <w:sz w:val="28"/>
          <w:szCs w:val="28"/>
        </w:rPr>
      </w:pPr>
    </w:p>
    <w:p w:rsidR="00BE06CE" w:rsidRPr="00BE06CE" w:rsidRDefault="00BE06CE" w:rsidP="00BE06CE">
      <w:pPr>
        <w:jc w:val="right"/>
        <w:rPr>
          <w:rFonts w:ascii="Times New Roman" w:hAnsi="Times New Roman"/>
          <w:sz w:val="28"/>
          <w:szCs w:val="28"/>
        </w:rPr>
      </w:pPr>
    </w:p>
    <w:p w:rsidR="00BE06CE" w:rsidRPr="00BE06CE" w:rsidRDefault="00BE06CE" w:rsidP="00BE06CE">
      <w:pPr>
        <w:jc w:val="right"/>
        <w:rPr>
          <w:rFonts w:ascii="Times New Roman" w:hAnsi="Times New Roman"/>
          <w:sz w:val="28"/>
          <w:szCs w:val="28"/>
        </w:rPr>
      </w:pPr>
    </w:p>
    <w:p w:rsidR="00BE06CE" w:rsidRPr="00BE06CE" w:rsidRDefault="00BE06CE" w:rsidP="00BE06CE">
      <w:pPr>
        <w:jc w:val="right"/>
        <w:rPr>
          <w:rFonts w:ascii="Times New Roman" w:hAnsi="Times New Roman"/>
          <w:sz w:val="28"/>
          <w:szCs w:val="28"/>
        </w:rPr>
      </w:pPr>
    </w:p>
    <w:p w:rsidR="00BE06CE" w:rsidRPr="00BE06CE" w:rsidRDefault="00BE06CE" w:rsidP="00BE06CE">
      <w:pPr>
        <w:rPr>
          <w:rFonts w:ascii="Times New Roman" w:hAnsi="Times New Roman"/>
          <w:sz w:val="28"/>
          <w:szCs w:val="28"/>
        </w:rPr>
      </w:pPr>
    </w:p>
    <w:p w:rsidR="00BE06CE" w:rsidRPr="00BE06CE" w:rsidRDefault="00BE06CE" w:rsidP="00BE06CE">
      <w:pPr>
        <w:rPr>
          <w:rFonts w:ascii="Times New Roman" w:hAnsi="Times New Roman"/>
          <w:sz w:val="28"/>
          <w:szCs w:val="28"/>
        </w:rPr>
      </w:pPr>
    </w:p>
    <w:p w:rsidR="00BE06CE" w:rsidRDefault="00BE06CE" w:rsidP="00BE06CE">
      <w:pPr>
        <w:jc w:val="right"/>
        <w:rPr>
          <w:rFonts w:ascii="Times New Roman" w:hAnsi="Times New Roman"/>
          <w:sz w:val="28"/>
          <w:szCs w:val="28"/>
        </w:rPr>
        <w:sectPr w:rsidR="00BE06CE" w:rsidSect="005B6E6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E06CE" w:rsidRPr="00BE06CE" w:rsidRDefault="00BE06CE" w:rsidP="00BE06CE">
      <w:pPr>
        <w:ind w:left="4678"/>
        <w:jc w:val="center"/>
        <w:rPr>
          <w:rFonts w:ascii="Times New Roman" w:hAnsi="Times New Roman"/>
          <w:sz w:val="28"/>
          <w:szCs w:val="28"/>
        </w:rPr>
      </w:pPr>
      <w:r w:rsidRPr="00BE06CE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BE06CE" w:rsidRDefault="00BE06CE" w:rsidP="00BE06CE">
      <w:pPr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BE06CE">
        <w:rPr>
          <w:rFonts w:ascii="Times New Roman" w:hAnsi="Times New Roman"/>
          <w:sz w:val="28"/>
          <w:szCs w:val="28"/>
        </w:rPr>
        <w:t xml:space="preserve"> постановлени</w:t>
      </w:r>
      <w:r>
        <w:rPr>
          <w:rFonts w:ascii="Times New Roman" w:hAnsi="Times New Roman"/>
          <w:sz w:val="28"/>
          <w:szCs w:val="28"/>
        </w:rPr>
        <w:t xml:space="preserve">ю </w:t>
      </w:r>
      <w:r w:rsidRPr="00BE06CE">
        <w:rPr>
          <w:rFonts w:ascii="Times New Roman" w:hAnsi="Times New Roman"/>
          <w:sz w:val="28"/>
          <w:szCs w:val="28"/>
        </w:rPr>
        <w:t xml:space="preserve">Исполнительного комитета </w:t>
      </w:r>
    </w:p>
    <w:p w:rsidR="00BE06CE" w:rsidRDefault="00BE06CE" w:rsidP="00BE06CE">
      <w:pPr>
        <w:ind w:left="4678"/>
        <w:rPr>
          <w:rFonts w:ascii="Times New Roman" w:hAnsi="Times New Roman"/>
          <w:sz w:val="28"/>
          <w:szCs w:val="28"/>
        </w:rPr>
      </w:pPr>
      <w:r w:rsidRPr="00BE06CE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ижнекамского муниципального района</w:t>
      </w:r>
    </w:p>
    <w:p w:rsidR="00BE06CE" w:rsidRPr="00BE06CE" w:rsidRDefault="00BE06CE" w:rsidP="00BE06CE">
      <w:pPr>
        <w:ind w:left="4678"/>
        <w:rPr>
          <w:rFonts w:ascii="Times New Roman" w:hAnsi="Times New Roman"/>
          <w:sz w:val="28"/>
          <w:szCs w:val="28"/>
        </w:rPr>
      </w:pPr>
      <w:r w:rsidRPr="00BE06CE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еспублики </w:t>
      </w:r>
      <w:r w:rsidRPr="00BE06C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атарстан</w:t>
      </w:r>
    </w:p>
    <w:p w:rsidR="00BE06CE" w:rsidRPr="00BE06CE" w:rsidRDefault="00BE06CE" w:rsidP="00BE06CE">
      <w:pPr>
        <w:ind w:left="4678"/>
        <w:rPr>
          <w:rFonts w:ascii="Times New Roman" w:hAnsi="Times New Roman"/>
          <w:sz w:val="28"/>
          <w:szCs w:val="28"/>
        </w:rPr>
      </w:pPr>
      <w:r w:rsidRPr="00BE06CE">
        <w:rPr>
          <w:rFonts w:ascii="Times New Roman" w:hAnsi="Times New Roman"/>
          <w:sz w:val="28"/>
          <w:szCs w:val="28"/>
        </w:rPr>
        <w:t xml:space="preserve">от </w:t>
      </w:r>
      <w:r w:rsidR="005B6E67">
        <w:rPr>
          <w:rFonts w:ascii="Times New Roman" w:hAnsi="Times New Roman"/>
          <w:sz w:val="28"/>
          <w:szCs w:val="28"/>
        </w:rPr>
        <w:t>17.12.</w:t>
      </w:r>
      <w:r w:rsidRPr="00BE06CE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06CE">
        <w:rPr>
          <w:rFonts w:ascii="Times New Roman" w:hAnsi="Times New Roman"/>
          <w:sz w:val="28"/>
          <w:szCs w:val="28"/>
        </w:rPr>
        <w:t>№</w:t>
      </w:r>
      <w:r w:rsidR="005B6E67">
        <w:rPr>
          <w:rFonts w:ascii="Times New Roman" w:hAnsi="Times New Roman"/>
          <w:sz w:val="28"/>
          <w:szCs w:val="28"/>
        </w:rPr>
        <w:t xml:space="preserve"> 841</w:t>
      </w:r>
      <w:bookmarkStart w:id="0" w:name="_GoBack"/>
      <w:bookmarkEnd w:id="0"/>
    </w:p>
    <w:p w:rsidR="00BE06CE" w:rsidRDefault="00BE06CE" w:rsidP="00BE06CE">
      <w:pPr>
        <w:rPr>
          <w:rFonts w:ascii="Times New Roman" w:hAnsi="Times New Roman"/>
          <w:sz w:val="28"/>
          <w:szCs w:val="28"/>
        </w:rPr>
      </w:pPr>
    </w:p>
    <w:p w:rsidR="00BE06CE" w:rsidRPr="00BE06CE" w:rsidRDefault="00BE06CE" w:rsidP="00BE06CE">
      <w:pPr>
        <w:rPr>
          <w:rFonts w:ascii="Times New Roman" w:hAnsi="Times New Roman"/>
          <w:sz w:val="28"/>
          <w:szCs w:val="28"/>
        </w:rPr>
      </w:pPr>
    </w:p>
    <w:p w:rsidR="00BE06CE" w:rsidRPr="00BE06CE" w:rsidRDefault="00BE06CE" w:rsidP="00BE06CE">
      <w:pPr>
        <w:rPr>
          <w:rFonts w:ascii="Times New Roman" w:hAnsi="Times New Roman"/>
          <w:sz w:val="28"/>
          <w:szCs w:val="28"/>
        </w:rPr>
      </w:pPr>
    </w:p>
    <w:p w:rsidR="00BE06CE" w:rsidRPr="00BE06CE" w:rsidRDefault="00BE06CE" w:rsidP="00BE06CE">
      <w:pPr>
        <w:jc w:val="center"/>
        <w:rPr>
          <w:rFonts w:ascii="Times New Roman" w:hAnsi="Times New Roman"/>
          <w:bCs/>
          <w:sz w:val="28"/>
          <w:szCs w:val="28"/>
        </w:rPr>
      </w:pPr>
      <w:r w:rsidRPr="00BE06CE">
        <w:rPr>
          <w:rFonts w:ascii="Times New Roman" w:hAnsi="Times New Roman"/>
          <w:sz w:val="28"/>
          <w:szCs w:val="28"/>
        </w:rPr>
        <w:t>График разработки п</w:t>
      </w:r>
      <w:r w:rsidRPr="00BE06CE">
        <w:rPr>
          <w:rFonts w:ascii="Times New Roman" w:hAnsi="Times New Roman"/>
          <w:bCs/>
          <w:sz w:val="28"/>
          <w:szCs w:val="28"/>
        </w:rPr>
        <w:t>равил землепользования и застройки (ПЗЗ)</w:t>
      </w:r>
    </w:p>
    <w:p w:rsidR="00BE06CE" w:rsidRPr="00BE06CE" w:rsidRDefault="00BE06CE" w:rsidP="00BE06CE">
      <w:pPr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BE06CE">
        <w:rPr>
          <w:rFonts w:ascii="Times New Roman" w:hAnsi="Times New Roman"/>
          <w:bCs/>
          <w:sz w:val="28"/>
          <w:szCs w:val="28"/>
        </w:rPr>
        <w:t>Майскогорского</w:t>
      </w:r>
      <w:proofErr w:type="spellEnd"/>
      <w:r w:rsidRPr="00BE06CE">
        <w:rPr>
          <w:rFonts w:ascii="Times New Roman" w:hAnsi="Times New Roman"/>
          <w:bCs/>
          <w:sz w:val="28"/>
          <w:szCs w:val="28"/>
        </w:rPr>
        <w:t xml:space="preserve"> сельского поселения Нижнекамского муниципального района</w:t>
      </w:r>
    </w:p>
    <w:p w:rsidR="00BE06CE" w:rsidRPr="00BE06CE" w:rsidRDefault="00BE06CE" w:rsidP="00BE06CE">
      <w:pPr>
        <w:rPr>
          <w:rFonts w:ascii="Times New Roman" w:hAnsi="Times New Roman"/>
          <w:sz w:val="28"/>
          <w:szCs w:val="28"/>
        </w:rPr>
      </w:pPr>
    </w:p>
    <w:tbl>
      <w:tblPr>
        <w:tblW w:w="10490" w:type="dxa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977"/>
        <w:gridCol w:w="1701"/>
        <w:gridCol w:w="2255"/>
        <w:gridCol w:w="3557"/>
      </w:tblGrid>
      <w:tr w:rsidR="00BE06CE" w:rsidRPr="00BE06CE" w:rsidTr="00BE06CE">
        <w:trPr>
          <w:trHeight w:val="42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Мероприятия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Срок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исполнения</w:t>
            </w: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Исполнитель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Примечание</w:t>
            </w:r>
          </w:p>
        </w:tc>
      </w:tr>
      <w:tr w:rsidR="00BE06CE" w:rsidRPr="00BE06CE" w:rsidTr="00BE06CE">
        <w:trPr>
          <w:trHeight w:val="105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Принятие решения               о начале разработки ПЗЗ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До 23.12.2019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УК ИК НМР РТ, ИК НМР РТ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Постановление ИК НМР РТ «О начале разработки ПЗЗ  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Майскогорского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 НМР РТ»</w:t>
            </w:r>
          </w:p>
        </w:tc>
      </w:tr>
      <w:tr w:rsidR="00BE06CE" w:rsidRPr="00BE06CE" w:rsidTr="00BE06CE">
        <w:trPr>
          <w:trHeight w:val="63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Публикация постано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ления ИК НМР РТ «О начале разработки ПЗЗ  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Майскогорского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ского поселения НМР РТ»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До 25.12.2019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Отдел по связям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со СМИ НМР РТ,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ИК 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Майского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ского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СП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Публикация постановления в печатных изданиях СМИ, в сети интернет на официал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ных сайтах НМР и посел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ния, на информационных щитах по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селения</w:t>
            </w:r>
          </w:p>
        </w:tc>
      </w:tr>
      <w:tr w:rsidR="00BE06CE" w:rsidRPr="00BE06CE" w:rsidTr="00BE06CE">
        <w:trPr>
          <w:trHeight w:val="364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Сбор данных, учет предложений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С 25.12.2019</w:t>
            </w: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ООО «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Геоконса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тинг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», 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УСиА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ИК НМР РТ, ИК 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Майскогорского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СП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До предоставления проекта ПЗЗ</w:t>
            </w:r>
          </w:p>
        </w:tc>
      </w:tr>
      <w:tr w:rsidR="00BE06CE" w:rsidRPr="00BE06CE" w:rsidTr="00BE06CE">
        <w:trPr>
          <w:trHeight w:val="63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Разработка  текстовой  и графической части ПЗЗ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3 месяца</w:t>
            </w: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ООО «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Геоконса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тинг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», 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УСиА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ИК НМР РТ, ИК 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Майскогорского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СП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После завершения проекта генерального плана (внес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ние изменений) 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Майского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ского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СП НМР РТ, 3 месяца без учета праздничных дней</w:t>
            </w:r>
          </w:p>
        </w:tc>
      </w:tr>
      <w:tr w:rsidR="00BE06CE" w:rsidRPr="00BE06CE" w:rsidTr="00BE06CE">
        <w:trPr>
          <w:trHeight w:val="63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территор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альных зон в форма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xml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2 месяца</w:t>
            </w: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ООО 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«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Геоконсалтинг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С учетом замечаний и з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ключения по публичным слушаниям</w:t>
            </w:r>
          </w:p>
        </w:tc>
      </w:tr>
      <w:tr w:rsidR="00BE06CE" w:rsidRPr="00BE06CE" w:rsidTr="00BE06CE">
        <w:trPr>
          <w:trHeight w:val="63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Представление проек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та ПЗЗ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II-III 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квартал 2020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E" w:rsidRDefault="00BE06CE" w:rsidP="00BE06CE">
            <w:pPr>
              <w:ind w:left="-30" w:right="-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Сайфутдинов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А.Г.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А.Г.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Обращение Руководителя Исполнительного комитета Нижнекамского муниц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пального района о внесении изменений в ПЗЗ поселения к Главе Нижнекамского м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ниципального района</w:t>
            </w:r>
          </w:p>
        </w:tc>
      </w:tr>
      <w:tr w:rsidR="00BE06CE" w:rsidRPr="00BE06CE" w:rsidTr="00BE06CE">
        <w:trPr>
          <w:trHeight w:val="8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Объявление о провед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нии публичных слуш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ниях по проекту ПЗЗ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II-III квартал 2020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УСиА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ИК НМР РТ,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Глава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Нижнекамского муниципального района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Постановление Главы НМР РТ «О проведении публи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ч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ных слушаний по проекту ПЗЗ 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Майскогорского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СП НМР РТ»</w:t>
            </w:r>
          </w:p>
        </w:tc>
      </w:tr>
      <w:tr w:rsidR="00BE06CE" w:rsidRPr="00BE06CE" w:rsidTr="00BE06CE">
        <w:trPr>
          <w:trHeight w:val="8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Публикация постано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ления Главы НМР РТ «О проведении публи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ч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ных слушаний по пр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екту ПЗЗ 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Майского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ского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СП НМР РТ», подготовка экспозиции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II-III квартал 2020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Отдел по связям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со СМИ НМР РТ,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ИК 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Майского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ского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СП НМР РТ,</w:t>
            </w:r>
          </w:p>
          <w:p w:rsid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ООО 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«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Геоконсалтинг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Публикация постановления в печатных изданиях СМИ, в сети интернет на официал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ных сайтах НМР и посел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ния, на информационных щитах поселения. Размещ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ние экспозиции по месту проведения публичных сл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ша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ний</w:t>
            </w:r>
          </w:p>
        </w:tc>
      </w:tr>
      <w:tr w:rsidR="00BE06CE" w:rsidRPr="00BE06CE" w:rsidTr="00BE06CE">
        <w:trPr>
          <w:trHeight w:val="63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Проведение публичных слушаний  по проекту ПЗЗ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II-III квартал 2020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А.Г.,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Шумилов С.Н.,</w:t>
            </w:r>
          </w:p>
          <w:p w:rsid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ООО 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«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Геоконсалтинг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Публичные слушания               в срок от 2-х до 4-х месяцев</w:t>
            </w:r>
          </w:p>
        </w:tc>
      </w:tr>
      <w:tr w:rsidR="00BE06CE" w:rsidRPr="00BE06CE" w:rsidTr="00BE06CE">
        <w:trPr>
          <w:trHeight w:val="63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Публикация результ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тов 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публичных слуш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течение 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5 дней</w:t>
            </w: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Отдел по связям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со СМИ НМР РТ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Протокол, заключение в с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ти интернет, заключе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ние в печатных изданиях СМИ</w:t>
            </w:r>
          </w:p>
        </w:tc>
      </w:tr>
      <w:tr w:rsidR="00BE06CE" w:rsidRPr="00BE06CE" w:rsidTr="00BE06CE">
        <w:trPr>
          <w:trHeight w:val="42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Внесение изменений                в ПЗЗ по результатам публичных слушаний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До 1 месяца</w:t>
            </w: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ООО 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«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Геоконсалтинг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 учетом запросов в 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Росср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естр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РТ, до 1 месяца</w:t>
            </w:r>
          </w:p>
        </w:tc>
      </w:tr>
      <w:tr w:rsidR="00BE06CE" w:rsidRPr="00BE06CE" w:rsidTr="00BE06CE">
        <w:trPr>
          <w:trHeight w:val="42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Получение полож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тельного заключения 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Росреестра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 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До 1 месяца</w:t>
            </w: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ООО «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Геоконса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тинг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», 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УСиА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, ИК НМР РТ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До 1 месяца с момента о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ращения</w:t>
            </w:r>
          </w:p>
        </w:tc>
      </w:tr>
      <w:tr w:rsidR="00BE06CE" w:rsidRPr="00BE06CE" w:rsidTr="00BE06CE">
        <w:trPr>
          <w:trHeight w:val="63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Направление проекта ПЗЗ в Совет Нижнека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м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ского муниципального района 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III квартал 2020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Сайфутдинов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А.Г.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А.Г.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После получения полож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тельного заключения </w:t>
            </w: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Ро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среестра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РТ, обращение Р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ководителя Исполнительн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го комитета Нижнекамского муниципального района о внесении изменений в ПЗЗ поселения к Главе Нижн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камского муниципального района</w:t>
            </w:r>
          </w:p>
        </w:tc>
      </w:tr>
      <w:tr w:rsidR="00BE06CE" w:rsidRPr="00BE06CE" w:rsidTr="00BE06CE">
        <w:trPr>
          <w:trHeight w:val="63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Рассмотрение в деп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татских комиссиях с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гласование внесения изменений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Долотказина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Э.Р.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Решение комиссий</w:t>
            </w:r>
          </w:p>
        </w:tc>
      </w:tr>
      <w:tr w:rsidR="00BE06CE" w:rsidRPr="00BE06CE" w:rsidTr="00BE06CE">
        <w:trPr>
          <w:trHeight w:val="63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Утверждение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ПЗЗ  С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ветом Нижнекамского муниципального района 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Согласно плану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работы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Совета НМР</w:t>
            </w: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Долотказина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Э.Р.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А.Г.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Решение Совета Нижнека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м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ского муниципального ра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й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она</w:t>
            </w:r>
          </w:p>
        </w:tc>
      </w:tr>
      <w:tr w:rsidR="00BE06CE" w:rsidRPr="00BE06CE" w:rsidTr="00BE06CE">
        <w:trPr>
          <w:trHeight w:val="63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Публикация 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утве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жденного документа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течение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10 дней</w:t>
            </w: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Отдел по связям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со СМИ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А.Г.</w:t>
            </w:r>
          </w:p>
          <w:p w:rsidR="00BE06CE" w:rsidRPr="00BE06CE" w:rsidRDefault="00BE06CE" w:rsidP="00BE06C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Шумилов С.Н.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06CE" w:rsidRPr="00BE06CE" w:rsidRDefault="00BE06CE" w:rsidP="00BE06C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На официальных сайтах НМР РТ, поселения, в ФГИС ТП РФ и в печатных издан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ях СМИ, на информацио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  <w:r w:rsidRPr="00BE06CE">
              <w:rPr>
                <w:rFonts w:ascii="Times New Roman" w:hAnsi="Times New Roman"/>
                <w:sz w:val="28"/>
                <w:szCs w:val="28"/>
                <w:lang w:eastAsia="en-US"/>
              </w:rPr>
              <w:t>ных стендах посе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ления</w:t>
            </w:r>
          </w:p>
        </w:tc>
      </w:tr>
    </w:tbl>
    <w:p w:rsidR="000E791A" w:rsidRPr="00BE06CE" w:rsidRDefault="000E791A" w:rsidP="00BE06CE">
      <w:pPr>
        <w:rPr>
          <w:rFonts w:ascii="Times New Roman" w:hAnsi="Times New Roman"/>
          <w:sz w:val="28"/>
          <w:szCs w:val="28"/>
        </w:rPr>
      </w:pPr>
    </w:p>
    <w:sectPr w:rsidR="000E791A" w:rsidRPr="00BE06CE" w:rsidSect="00BE06C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CE"/>
    <w:rsid w:val="000E791A"/>
    <w:rsid w:val="005B6E67"/>
    <w:rsid w:val="00BE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6CE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BE06CE"/>
    <w:pPr>
      <w:spacing w:line="312" w:lineRule="exact"/>
    </w:pPr>
  </w:style>
  <w:style w:type="paragraph" w:customStyle="1" w:styleId="Style5">
    <w:name w:val="Style5"/>
    <w:basedOn w:val="a"/>
    <w:rsid w:val="00BE06CE"/>
    <w:pPr>
      <w:spacing w:line="317" w:lineRule="exact"/>
      <w:ind w:firstLine="672"/>
    </w:pPr>
  </w:style>
  <w:style w:type="character" w:customStyle="1" w:styleId="FontStyle14">
    <w:name w:val="Font Style14"/>
    <w:basedOn w:val="a0"/>
    <w:rsid w:val="00BE06CE"/>
    <w:rPr>
      <w:rFonts w:ascii="Bookman Old Style" w:hAnsi="Bookman Old Style" w:cs="Bookman Old Style" w:hint="default"/>
      <w:b/>
      <w:bCs/>
      <w:sz w:val="22"/>
      <w:szCs w:val="22"/>
    </w:rPr>
  </w:style>
  <w:style w:type="character" w:customStyle="1" w:styleId="FontStyle15">
    <w:name w:val="Font Style15"/>
    <w:basedOn w:val="a0"/>
    <w:rsid w:val="00BE06CE"/>
    <w:rPr>
      <w:rFonts w:ascii="Bookman Old Style" w:hAnsi="Bookman Old Style" w:cs="Bookman Old Style" w:hint="default"/>
      <w:sz w:val="22"/>
      <w:szCs w:val="22"/>
    </w:rPr>
  </w:style>
  <w:style w:type="table" w:styleId="a3">
    <w:name w:val="Table Grid"/>
    <w:basedOn w:val="a1"/>
    <w:rsid w:val="00BE06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6E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6E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6CE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BE06CE"/>
    <w:pPr>
      <w:spacing w:line="312" w:lineRule="exact"/>
    </w:pPr>
  </w:style>
  <w:style w:type="paragraph" w:customStyle="1" w:styleId="Style5">
    <w:name w:val="Style5"/>
    <w:basedOn w:val="a"/>
    <w:rsid w:val="00BE06CE"/>
    <w:pPr>
      <w:spacing w:line="317" w:lineRule="exact"/>
      <w:ind w:firstLine="672"/>
    </w:pPr>
  </w:style>
  <w:style w:type="character" w:customStyle="1" w:styleId="FontStyle14">
    <w:name w:val="Font Style14"/>
    <w:basedOn w:val="a0"/>
    <w:rsid w:val="00BE06CE"/>
    <w:rPr>
      <w:rFonts w:ascii="Bookman Old Style" w:hAnsi="Bookman Old Style" w:cs="Bookman Old Style" w:hint="default"/>
      <w:b/>
      <w:bCs/>
      <w:sz w:val="22"/>
      <w:szCs w:val="22"/>
    </w:rPr>
  </w:style>
  <w:style w:type="character" w:customStyle="1" w:styleId="FontStyle15">
    <w:name w:val="Font Style15"/>
    <w:basedOn w:val="a0"/>
    <w:rsid w:val="00BE06CE"/>
    <w:rPr>
      <w:rFonts w:ascii="Bookman Old Style" w:hAnsi="Bookman Old Style" w:cs="Bookman Old Style" w:hint="default"/>
      <w:sz w:val="22"/>
      <w:szCs w:val="22"/>
    </w:rPr>
  </w:style>
  <w:style w:type="table" w:styleId="a3">
    <w:name w:val="Table Grid"/>
    <w:basedOn w:val="a1"/>
    <w:rsid w:val="00BE06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6E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6E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2019-12-13T08:19:00Z</cp:lastPrinted>
  <dcterms:created xsi:type="dcterms:W3CDTF">2019-12-13T08:09:00Z</dcterms:created>
  <dcterms:modified xsi:type="dcterms:W3CDTF">2019-12-18T05:42:00Z</dcterms:modified>
</cp:coreProperties>
</file>